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C10810" w:rsidP="009E6C4D">
      <w:pPr>
        <w:spacing w:after="0"/>
        <w:jc w:val="center"/>
        <w:rPr>
          <w:b/>
          <w:bCs/>
          <w:sz w:val="22"/>
          <w:szCs w:val="22"/>
        </w:rPr>
      </w:pPr>
      <w:r>
        <w:rPr>
          <w:b/>
          <w:bCs/>
          <w:sz w:val="22"/>
          <w:szCs w:val="22"/>
        </w:rPr>
        <w:t xml:space="preserve">ОТКРЫТЫЙ </w:t>
      </w:r>
      <w:r w:rsidR="009B27CC"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1D7EB1" w:rsidRPr="001D7EB1" w:rsidRDefault="00C10810" w:rsidP="001D7EB1">
      <w:pPr>
        <w:spacing w:after="0"/>
        <w:jc w:val="center"/>
        <w:rPr>
          <w:b/>
          <w:color w:val="FF0000"/>
        </w:rPr>
      </w:pPr>
      <w:r>
        <w:rPr>
          <w:b/>
          <w:color w:val="FF0000"/>
        </w:rPr>
        <w:t>«</w:t>
      </w:r>
      <w:r w:rsidR="001D7EB1">
        <w:rPr>
          <w:b/>
          <w:color w:val="FF0000"/>
        </w:rPr>
        <w:t>В</w:t>
      </w:r>
      <w:r w:rsidR="001D7EB1" w:rsidRPr="001D7EB1">
        <w:rPr>
          <w:b/>
          <w:color w:val="FF0000"/>
        </w:rPr>
        <w:t xml:space="preserve">ыполнение строительно-монтажных и пусконаладочных работ по объекту: </w:t>
      </w:r>
    </w:p>
    <w:p w:rsidR="00C10810" w:rsidRPr="005412E5" w:rsidRDefault="001D7EB1" w:rsidP="001D7EB1">
      <w:pPr>
        <w:spacing w:after="0"/>
        <w:jc w:val="center"/>
        <w:rPr>
          <w:b/>
          <w:color w:val="FF0000"/>
        </w:rPr>
      </w:pPr>
      <w:r w:rsidRPr="001D7EB1">
        <w:rPr>
          <w:b/>
          <w:color w:val="FF0000"/>
        </w:rPr>
        <w:t xml:space="preserve">«Реконструкция ВЛ–6 </w:t>
      </w:r>
      <w:proofErr w:type="spellStart"/>
      <w:r w:rsidRPr="001D7EB1">
        <w:rPr>
          <w:b/>
          <w:color w:val="FF0000"/>
        </w:rPr>
        <w:t>кВ</w:t>
      </w:r>
      <w:proofErr w:type="spellEnd"/>
      <w:r w:rsidRPr="001D7EB1">
        <w:rPr>
          <w:b/>
          <w:color w:val="FF0000"/>
        </w:rPr>
        <w:t xml:space="preserve"> Ф–614 РП 6 </w:t>
      </w:r>
      <w:proofErr w:type="spellStart"/>
      <w:r w:rsidRPr="001D7EB1">
        <w:rPr>
          <w:b/>
          <w:color w:val="FF0000"/>
        </w:rPr>
        <w:t>кВ</w:t>
      </w:r>
      <w:proofErr w:type="spellEnd"/>
      <w:r w:rsidRPr="001D7EB1">
        <w:rPr>
          <w:b/>
          <w:color w:val="FF0000"/>
        </w:rPr>
        <w:t xml:space="preserve"> № 1 в части замены ж/б опор на новые, провода АС на СИП 3 (0,7 км)»</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F42D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3F42D4"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3F42D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3F42D4"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3F42D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003F42D4" w:rsidRPr="003F42D4">
        <w:rPr>
          <w:rFonts w:ascii="Times New Roman" w:hAnsi="Times New Roman" w:cs="Times New Roman"/>
          <w:b w:val="0"/>
          <w:bCs w:val="0"/>
          <w:sz w:val="22"/>
          <w:szCs w:val="22"/>
        </w:rPr>
        <w:t xml:space="preserve">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00C40080" w:rsidRPr="008C6427">
        <w:rPr>
          <w:rFonts w:ascii="Times New Roman" w:hAnsi="Times New Roman" w:cs="Times New Roman"/>
          <w:b w:val="0"/>
          <w:bCs w:val="0"/>
          <w:sz w:val="22"/>
          <w:szCs w:val="22"/>
        </w:rPr>
        <w:t xml:space="preserve">(далее - </w:t>
      </w:r>
      <w:r w:rsidR="00C40080" w:rsidRPr="008C6427">
        <w:rPr>
          <w:rFonts w:ascii="Times New Roman" w:hAnsi="Times New Roman" w:cs="Times New Roman"/>
          <w:b w:val="0"/>
          <w:bCs w:val="0"/>
          <w:sz w:val="22"/>
          <w:szCs w:val="22"/>
        </w:rPr>
        <w:lastRenderedPageBreak/>
        <w:t>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lastRenderedPageBreak/>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w:t>
      </w:r>
      <w:r w:rsidRPr="008C6427">
        <w:rPr>
          <w:rFonts w:ascii="Times New Roman" w:hAnsi="Times New Roman" w:cs="Times New Roman"/>
          <w:b w:val="0"/>
          <w:bCs w:val="0"/>
          <w:sz w:val="22"/>
          <w:szCs w:val="22"/>
        </w:rPr>
        <w:lastRenderedPageBreak/>
        <w:t>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6C157E">
      <w:pPr>
        <w:pStyle w:val="afffff4"/>
        <w:numPr>
          <w:ilvl w:val="0"/>
          <w:numId w:val="1"/>
        </w:numPr>
        <w:shd w:val="clear" w:color="auto" w:fill="FFFFFF"/>
        <w:tabs>
          <w:tab w:val="clear" w:pos="432"/>
          <w:tab w:val="num" w:pos="993"/>
        </w:tabs>
        <w:ind w:left="0" w:firstLine="567"/>
        <w:rPr>
          <w:bCs/>
          <w:sz w:val="22"/>
          <w:szCs w:val="22"/>
        </w:rPr>
      </w:pPr>
      <w:r w:rsidRPr="009A323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lastRenderedPageBreak/>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8C6427">
        <w:rPr>
          <w:rFonts w:ascii="Times New Roman" w:hAnsi="Times New Roman" w:cs="Times New Roman"/>
          <w:b w:val="0"/>
          <w:bCs w:val="0"/>
          <w:sz w:val="22"/>
          <w:szCs w:val="22"/>
        </w:rPr>
        <w:lastRenderedPageBreak/>
        <w:t xml:space="preserve">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w:t>
      </w:r>
      <w:r w:rsidRPr="0099680C">
        <w:rPr>
          <w:sz w:val="22"/>
          <w:szCs w:val="22"/>
        </w:rPr>
        <w:lastRenderedPageBreak/>
        <w:t>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договора, заключенного с участником закупки, которому предоставлен приоритет в соответствии с </w:t>
      </w:r>
      <w:r w:rsidR="003F42D4" w:rsidRPr="003F42D4">
        <w:rPr>
          <w:rFonts w:ascii="Times New Roman" w:hAnsi="Times New Roman" w:cs="Times New Roman"/>
          <w:b w:val="0"/>
          <w:bCs w:val="0"/>
          <w:sz w:val="22"/>
          <w:szCs w:val="22"/>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6427">
        <w:rPr>
          <w:rFonts w:ascii="Times New Roman" w:hAnsi="Times New Roman" w:cs="Times New Roman"/>
          <w:b w:val="0"/>
          <w:bCs w:val="0"/>
          <w:sz w:val="22"/>
          <w:szCs w:val="22"/>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3F42D4"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9900F2" w:rsidRDefault="00FB5A84" w:rsidP="006C157E">
            <w:pPr>
              <w:spacing w:after="0"/>
              <w:ind w:firstLine="567"/>
              <w:rPr>
                <w:sz w:val="22"/>
                <w:szCs w:val="22"/>
              </w:rPr>
            </w:pPr>
            <w:r w:rsidRPr="00FB5A84">
              <w:rPr>
                <w:sz w:val="22"/>
                <w:szCs w:val="22"/>
                <w:lang w:val="en-US"/>
              </w:rPr>
              <w:t>E</w:t>
            </w:r>
            <w:r w:rsidRPr="009900F2">
              <w:rPr>
                <w:sz w:val="22"/>
                <w:szCs w:val="22"/>
              </w:rPr>
              <w:t>-</w:t>
            </w:r>
            <w:r w:rsidRPr="00FB5A84">
              <w:rPr>
                <w:sz w:val="22"/>
                <w:szCs w:val="22"/>
                <w:lang w:val="en-US"/>
              </w:rPr>
              <w:t>mail</w:t>
            </w:r>
            <w:r w:rsidRPr="009900F2">
              <w:rPr>
                <w:sz w:val="22"/>
                <w:szCs w:val="22"/>
              </w:rPr>
              <w:t xml:space="preserve">:  </w:t>
            </w:r>
            <w:r w:rsidRPr="009900F2">
              <w:t xml:space="preserve"> </w:t>
            </w:r>
            <w:proofErr w:type="spellStart"/>
            <w:r w:rsidRPr="00FB5A84">
              <w:rPr>
                <w:lang w:val="en-US"/>
              </w:rPr>
              <w:t>energoservis</w:t>
            </w:r>
            <w:proofErr w:type="spellEnd"/>
            <w:r w:rsidRPr="009900F2">
              <w:t>-</w:t>
            </w:r>
            <w:r w:rsidRPr="00FB5A84">
              <w:rPr>
                <w:lang w:val="en-US"/>
              </w:rPr>
              <w:t>volgi</w:t>
            </w:r>
            <w:r w:rsidRPr="009900F2">
              <w:t>@</w:t>
            </w:r>
            <w:r w:rsidRPr="00FB5A84">
              <w:rPr>
                <w:lang w:val="en-US"/>
              </w:rPr>
              <w:t>mail</w:t>
            </w:r>
            <w:r w:rsidRPr="009900F2">
              <w:t>.</w:t>
            </w:r>
            <w:r w:rsidRPr="00FB5A84">
              <w:rPr>
                <w:lang w:val="en-US"/>
              </w:rPr>
              <w:t>ru</w:t>
            </w:r>
            <w:r w:rsidRPr="009900F2">
              <w:t xml:space="preserve">   </w:t>
            </w:r>
            <w:r w:rsidRPr="009900F2">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6C157E" w:rsidP="006C157E">
            <w:pPr>
              <w:widowControl w:val="0"/>
              <w:shd w:val="clear" w:color="auto" w:fill="FFFFFF"/>
              <w:tabs>
                <w:tab w:val="left" w:pos="993"/>
              </w:tabs>
              <w:suppressAutoHyphens/>
              <w:autoSpaceDE w:val="0"/>
              <w:autoSpaceDN w:val="0"/>
              <w:spacing w:after="0"/>
              <w:ind w:firstLine="567"/>
              <w:rPr>
                <w:color w:val="FF0000"/>
                <w:sz w:val="22"/>
                <w:szCs w:val="22"/>
              </w:rPr>
            </w:pPr>
            <w:r w:rsidRPr="005412E5">
              <w:rPr>
                <w:color w:val="FF0000"/>
                <w:sz w:val="22"/>
                <w:szCs w:val="22"/>
              </w:rPr>
              <w:t xml:space="preserve">Абросимов Владимир Владимирович – </w:t>
            </w:r>
            <w:proofErr w:type="spellStart"/>
            <w:r w:rsidRPr="005412E5">
              <w:rPr>
                <w:color w:val="FF0000"/>
                <w:sz w:val="22"/>
                <w:szCs w:val="22"/>
              </w:rPr>
              <w:t>и.о</w:t>
            </w:r>
            <w:proofErr w:type="spellEnd"/>
            <w:r w:rsidRPr="005412E5">
              <w:rPr>
                <w:color w:val="FF0000"/>
                <w:sz w:val="22"/>
                <w:szCs w:val="22"/>
              </w:rPr>
              <w:t xml:space="preserve">. главного инженера – начальник службы эксплуатации, технического обслуживания и ремонта АО «Энергосервис Волги» </w:t>
            </w:r>
          </w:p>
          <w:p w:rsidR="006C157E"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Pr="005412E5">
              <w:rPr>
                <w:color w:val="FF0000"/>
                <w:sz w:val="22"/>
                <w:szCs w:val="22"/>
                <w:lang w:val="en-US"/>
              </w:rPr>
              <w:t xml:space="preserve">. 8(8452) 320-324,   </w:t>
            </w:r>
          </w:p>
          <w:p w:rsidR="00FB5A84" w:rsidRPr="006C157E" w:rsidRDefault="006C157E" w:rsidP="006C157E">
            <w:pPr>
              <w:widowControl w:val="0"/>
              <w:shd w:val="clear" w:color="auto" w:fill="FFFFFF"/>
              <w:tabs>
                <w:tab w:val="left" w:pos="993"/>
              </w:tabs>
              <w:suppressAutoHyphens/>
              <w:autoSpaceDE w:val="0"/>
              <w:autoSpaceDN w:val="0"/>
              <w:spacing w:after="0"/>
              <w:rPr>
                <w:bCs/>
                <w:color w:val="FF0000"/>
                <w:sz w:val="22"/>
                <w:szCs w:val="22"/>
                <w:lang w:val="en-US" w:eastAsia="ar-SA"/>
              </w:rPr>
            </w:pPr>
            <w:r w:rsidRPr="005412E5">
              <w:rPr>
                <w:color w:val="FF0000"/>
                <w:sz w:val="22"/>
                <w:szCs w:val="22"/>
                <w:lang w:val="en-US"/>
              </w:rPr>
              <w:t>E-mail vv.abrosimov@rossetivolga.ru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2805" w:rsidRDefault="006C157E" w:rsidP="006C157E">
            <w:pPr>
              <w:autoSpaceDE w:val="0"/>
              <w:autoSpaceDN w:val="0"/>
              <w:adjustRightInd w:val="0"/>
              <w:ind w:firstLine="567"/>
              <w:rPr>
                <w:color w:val="FF0000"/>
                <w:sz w:val="22"/>
                <w:szCs w:val="22"/>
              </w:rPr>
            </w:pPr>
            <w:r w:rsidRPr="006C157E">
              <w:rPr>
                <w:b/>
                <w:bCs/>
                <w:color w:val="FF0000"/>
                <w:sz w:val="22"/>
                <w:szCs w:val="22"/>
              </w:rPr>
              <w:t xml:space="preserve">Закупка № </w:t>
            </w:r>
            <w:r w:rsidR="009900F2">
              <w:rPr>
                <w:b/>
                <w:bCs/>
                <w:color w:val="FF0000"/>
                <w:sz w:val="22"/>
                <w:szCs w:val="22"/>
              </w:rPr>
              <w:t>3</w:t>
            </w:r>
            <w:r w:rsidRPr="006C157E">
              <w:rPr>
                <w:b/>
                <w:bCs/>
                <w:color w:val="FF0000"/>
                <w:sz w:val="22"/>
                <w:szCs w:val="22"/>
              </w:rPr>
              <w:t xml:space="preserve"> Лот № 1.</w:t>
            </w:r>
            <w:r w:rsidRPr="006C157E">
              <w:rPr>
                <w:bCs/>
                <w:color w:val="FF0000"/>
                <w:sz w:val="22"/>
                <w:szCs w:val="22"/>
              </w:rPr>
              <w:t xml:space="preserve"> </w:t>
            </w:r>
            <w:r w:rsidRPr="006C157E">
              <w:rPr>
                <w:color w:val="FF0000"/>
                <w:sz w:val="22"/>
                <w:szCs w:val="22"/>
              </w:rPr>
              <w:t xml:space="preserve"> </w:t>
            </w:r>
          </w:p>
          <w:p w:rsidR="006C157E" w:rsidRPr="009900F2" w:rsidRDefault="006C157E" w:rsidP="001D7EB1">
            <w:pPr>
              <w:autoSpaceDE w:val="0"/>
              <w:autoSpaceDN w:val="0"/>
              <w:adjustRightInd w:val="0"/>
              <w:ind w:firstLine="567"/>
              <w:rPr>
                <w:b/>
                <w:bCs/>
                <w:color w:val="FF0000"/>
                <w:sz w:val="22"/>
                <w:szCs w:val="22"/>
              </w:rPr>
            </w:pPr>
            <w:r w:rsidRPr="009900F2">
              <w:rPr>
                <w:b/>
                <w:color w:val="FF0000"/>
                <w:sz w:val="22"/>
                <w:szCs w:val="22"/>
              </w:rPr>
              <w:t>«</w:t>
            </w:r>
            <w:r w:rsidR="001D7EB1" w:rsidRPr="009900F2">
              <w:rPr>
                <w:b/>
                <w:color w:val="FF0000"/>
                <w:sz w:val="22"/>
                <w:szCs w:val="22"/>
              </w:rPr>
              <w:t xml:space="preserve">Выполнение строительно-монтажных и пусконаладочных работ по объекту: «Реконструкция ВЛ–6 </w:t>
            </w:r>
            <w:proofErr w:type="spellStart"/>
            <w:r w:rsidR="001D7EB1" w:rsidRPr="009900F2">
              <w:rPr>
                <w:b/>
                <w:color w:val="FF0000"/>
                <w:sz w:val="22"/>
                <w:szCs w:val="22"/>
              </w:rPr>
              <w:t>кВ</w:t>
            </w:r>
            <w:proofErr w:type="spellEnd"/>
            <w:r w:rsidR="001D7EB1" w:rsidRPr="009900F2">
              <w:rPr>
                <w:b/>
                <w:color w:val="FF0000"/>
                <w:sz w:val="22"/>
                <w:szCs w:val="22"/>
              </w:rPr>
              <w:t xml:space="preserve"> Ф–614 РП 6 </w:t>
            </w:r>
            <w:proofErr w:type="spellStart"/>
            <w:r w:rsidR="001D7EB1" w:rsidRPr="009900F2">
              <w:rPr>
                <w:b/>
                <w:color w:val="FF0000"/>
                <w:sz w:val="22"/>
                <w:szCs w:val="22"/>
              </w:rPr>
              <w:t>кВ</w:t>
            </w:r>
            <w:proofErr w:type="spellEnd"/>
            <w:r w:rsidR="001D7EB1" w:rsidRPr="009900F2">
              <w:rPr>
                <w:b/>
                <w:color w:val="FF0000"/>
                <w:sz w:val="22"/>
                <w:szCs w:val="22"/>
              </w:rPr>
              <w:t xml:space="preserve"> № 1 в части замены ж/б опор на новые, провода АС на СИП 3 (0,7 км)»</w:t>
            </w:r>
          </w:p>
          <w:p w:rsidR="006C157E" w:rsidRPr="006C157E" w:rsidRDefault="007F2805" w:rsidP="006C157E">
            <w:pPr>
              <w:spacing w:after="0"/>
              <w:ind w:firstLine="567"/>
              <w:rPr>
                <w:sz w:val="22"/>
                <w:szCs w:val="22"/>
              </w:rPr>
            </w:pPr>
            <w:r w:rsidRPr="007F2805">
              <w:rPr>
                <w:sz w:val="22"/>
                <w:szCs w:val="22"/>
              </w:rPr>
              <w:t>Приказ Акционерного общества «Энергосервис Волги» № 45 от 24.02.2025 на основании корректировки Плана закупок 2025 года, утвержденного заседанием ЦЗК АО «Энергосервис Волги» № 1 от 24.02.2025.</w:t>
            </w:r>
          </w:p>
          <w:p w:rsidR="006C157E" w:rsidRDefault="006C157E" w:rsidP="00FB5A84">
            <w:pPr>
              <w:spacing w:after="0"/>
              <w:rPr>
                <w:sz w:val="22"/>
                <w:szCs w:val="22"/>
              </w:rPr>
            </w:pP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w:t>
            </w:r>
            <w:r w:rsidRPr="00FB5A84">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833BFD" w:rsidRDefault="00833BFD" w:rsidP="00833BFD">
            <w:pPr>
              <w:tabs>
                <w:tab w:val="left" w:pos="993"/>
              </w:tabs>
              <w:spacing w:after="0"/>
              <w:ind w:firstLine="567"/>
              <w:rPr>
                <w:color w:val="000000"/>
                <w:sz w:val="22"/>
                <w:szCs w:val="22"/>
              </w:rPr>
            </w:pPr>
            <w:r w:rsidRPr="005412E5">
              <w:rPr>
                <w:b/>
                <w:sz w:val="22"/>
                <w:szCs w:val="22"/>
              </w:rPr>
              <w:lastRenderedPageBreak/>
              <w:t>Место нахождения объекта</w:t>
            </w:r>
            <w:r w:rsidRPr="005412E5">
              <w:rPr>
                <w:b/>
                <w:color w:val="FF0000"/>
                <w:sz w:val="22"/>
                <w:szCs w:val="22"/>
              </w:rPr>
              <w:t>:</w:t>
            </w:r>
            <w:r w:rsidRPr="00072F05">
              <w:rPr>
                <w:color w:val="FF0000"/>
                <w:sz w:val="22"/>
                <w:szCs w:val="22"/>
              </w:rPr>
              <w:t xml:space="preserve"> </w:t>
            </w:r>
            <w:r w:rsidRPr="005412E5">
              <w:rPr>
                <w:color w:val="FF0000"/>
                <w:sz w:val="22"/>
                <w:szCs w:val="22"/>
              </w:rPr>
              <w:t>Саратовская область,</w:t>
            </w:r>
            <w:r>
              <w:rPr>
                <w:color w:val="FF0000"/>
                <w:sz w:val="22"/>
                <w:szCs w:val="22"/>
              </w:rPr>
              <w:t xml:space="preserve"> </w:t>
            </w:r>
            <w:r w:rsidRPr="005412E5">
              <w:rPr>
                <w:color w:val="FF0000"/>
                <w:sz w:val="22"/>
                <w:szCs w:val="22"/>
              </w:rPr>
              <w:t xml:space="preserve">г. Саратов, Волжский район, ул. Большая </w:t>
            </w:r>
            <w:proofErr w:type="spellStart"/>
            <w:r w:rsidRPr="005412E5">
              <w:rPr>
                <w:color w:val="FF0000"/>
                <w:sz w:val="22"/>
                <w:szCs w:val="22"/>
              </w:rPr>
              <w:t>Сеченская</w:t>
            </w:r>
            <w:proofErr w:type="spellEnd"/>
            <w:r w:rsidRPr="005412E5">
              <w:rPr>
                <w:color w:val="FF0000"/>
                <w:sz w:val="22"/>
                <w:szCs w:val="22"/>
              </w:rPr>
              <w:t xml:space="preserve">, б/н. </w:t>
            </w:r>
          </w:p>
          <w:p w:rsidR="00833BFD" w:rsidRPr="005412E5" w:rsidRDefault="00833BFD" w:rsidP="00833BFD">
            <w:pPr>
              <w:tabs>
                <w:tab w:val="left" w:pos="993"/>
              </w:tabs>
              <w:spacing w:after="0"/>
              <w:ind w:firstLine="567"/>
              <w:rPr>
                <w:b/>
                <w:sz w:val="22"/>
                <w:szCs w:val="22"/>
              </w:rPr>
            </w:pPr>
            <w:r w:rsidRPr="005412E5">
              <w:rPr>
                <w:b/>
                <w:sz w:val="22"/>
                <w:szCs w:val="22"/>
              </w:rPr>
              <w:lastRenderedPageBreak/>
              <w:t xml:space="preserve">Сроки начала и окончания работ. </w:t>
            </w:r>
          </w:p>
          <w:p w:rsidR="00833BFD" w:rsidRPr="005412E5" w:rsidRDefault="00833BFD" w:rsidP="00833BFD">
            <w:pPr>
              <w:tabs>
                <w:tab w:val="left" w:pos="993"/>
              </w:tabs>
              <w:spacing w:after="0"/>
              <w:ind w:firstLine="567"/>
              <w:rPr>
                <w:color w:val="FF0000"/>
                <w:sz w:val="22"/>
                <w:szCs w:val="22"/>
              </w:rPr>
            </w:pPr>
            <w:r w:rsidRPr="005412E5">
              <w:rPr>
                <w:color w:val="FF0000"/>
                <w:sz w:val="22"/>
                <w:szCs w:val="22"/>
              </w:rPr>
              <w:t>Срок начала работ – не позднее 5 рабочих дней с момента заключения договора;</w:t>
            </w:r>
          </w:p>
          <w:p w:rsidR="00833BFD" w:rsidRPr="005412E5" w:rsidRDefault="00833BFD" w:rsidP="00833BFD">
            <w:pPr>
              <w:tabs>
                <w:tab w:val="left" w:pos="993"/>
              </w:tabs>
              <w:spacing w:after="0"/>
              <w:ind w:firstLine="567"/>
              <w:rPr>
                <w:color w:val="FF0000"/>
                <w:sz w:val="22"/>
                <w:szCs w:val="22"/>
              </w:rPr>
            </w:pPr>
            <w:r w:rsidRPr="005412E5">
              <w:rPr>
                <w:color w:val="FF0000"/>
                <w:sz w:val="22"/>
                <w:szCs w:val="22"/>
              </w:rPr>
              <w:t xml:space="preserve">Срок завершения </w:t>
            </w:r>
            <w:proofErr w:type="spellStart"/>
            <w:r w:rsidRPr="005412E5">
              <w:rPr>
                <w:color w:val="FF0000"/>
                <w:sz w:val="22"/>
                <w:szCs w:val="22"/>
              </w:rPr>
              <w:t>строительно</w:t>
            </w:r>
            <w:proofErr w:type="spellEnd"/>
            <w:r w:rsidRPr="005412E5">
              <w:rPr>
                <w:color w:val="FF0000"/>
                <w:sz w:val="22"/>
                <w:szCs w:val="22"/>
              </w:rPr>
              <w:t>–монтажных и пусконаладочных работ – 20.07.2025;</w:t>
            </w:r>
          </w:p>
          <w:p w:rsidR="00833BFD" w:rsidRPr="005412E5" w:rsidRDefault="00833BFD" w:rsidP="00833BFD">
            <w:pPr>
              <w:tabs>
                <w:tab w:val="left" w:pos="993"/>
              </w:tabs>
              <w:spacing w:after="0"/>
              <w:ind w:firstLine="567"/>
              <w:rPr>
                <w:color w:val="FF0000"/>
                <w:sz w:val="22"/>
                <w:szCs w:val="22"/>
              </w:rPr>
            </w:pPr>
            <w:r w:rsidRPr="005412E5">
              <w:rPr>
                <w:color w:val="FF0000"/>
                <w:sz w:val="22"/>
                <w:szCs w:val="22"/>
              </w:rPr>
              <w:t xml:space="preserve">Срок завершения работ по договору – </w:t>
            </w:r>
            <w:r>
              <w:rPr>
                <w:color w:val="FF0000"/>
                <w:sz w:val="22"/>
                <w:szCs w:val="22"/>
              </w:rPr>
              <w:t>31.07.2025.</w:t>
            </w:r>
          </w:p>
          <w:p w:rsidR="00FB5A84" w:rsidRPr="00FB5A84" w:rsidRDefault="00FB5A84" w:rsidP="00B53F2F">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33BFD">
            <w:pPr>
              <w:tabs>
                <w:tab w:val="left" w:pos="708"/>
              </w:tabs>
              <w:autoSpaceDE w:val="0"/>
              <w:autoSpaceDN w:val="0"/>
              <w:spacing w:after="0"/>
              <w:ind w:firstLine="567"/>
              <w:rPr>
                <w:sz w:val="22"/>
                <w:szCs w:val="22"/>
              </w:rPr>
            </w:pPr>
            <w:r w:rsidRPr="00FB5A84">
              <w:rPr>
                <w:sz w:val="22"/>
                <w:szCs w:val="22"/>
              </w:rPr>
              <w:t xml:space="preserve">Начальная (максимальная) цена договора: </w:t>
            </w:r>
          </w:p>
          <w:p w:rsidR="00833BFD" w:rsidRPr="00A81C65" w:rsidRDefault="00761B12" w:rsidP="00833BFD">
            <w:pPr>
              <w:spacing w:after="0"/>
              <w:ind w:firstLine="567"/>
              <w:rPr>
                <w:b/>
                <w:color w:val="FF0000"/>
                <w:sz w:val="22"/>
                <w:szCs w:val="22"/>
              </w:rPr>
            </w:pPr>
            <w:r w:rsidRPr="00761B12">
              <w:rPr>
                <w:color w:val="FF0000"/>
                <w:sz w:val="22"/>
                <w:szCs w:val="22"/>
              </w:rPr>
              <w:t xml:space="preserve">Начальная (максимальная) цена договора (цена лота) составляет </w:t>
            </w:r>
            <w:r w:rsidR="001D7EB1" w:rsidRPr="001D7EB1">
              <w:rPr>
                <w:color w:val="FF0000"/>
                <w:sz w:val="22"/>
                <w:szCs w:val="22"/>
              </w:rPr>
              <w:t>215405,38</w:t>
            </w:r>
            <w:r w:rsidRPr="00761B12">
              <w:rPr>
                <w:color w:val="FF0000"/>
                <w:sz w:val="22"/>
                <w:szCs w:val="22"/>
              </w:rPr>
              <w:t xml:space="preserve"> руб. (</w:t>
            </w:r>
            <w:r w:rsidR="001D7EB1" w:rsidRPr="001D7EB1">
              <w:rPr>
                <w:color w:val="FF0000"/>
                <w:sz w:val="22"/>
                <w:szCs w:val="22"/>
              </w:rPr>
              <w:t>Двести</w:t>
            </w:r>
            <w:r w:rsidR="001D7EB1">
              <w:rPr>
                <w:color w:val="FF0000"/>
                <w:sz w:val="22"/>
                <w:szCs w:val="22"/>
              </w:rPr>
              <w:t xml:space="preserve"> </w:t>
            </w:r>
            <w:r w:rsidR="001D7EB1" w:rsidRPr="001D7EB1">
              <w:rPr>
                <w:color w:val="FF0000"/>
                <w:sz w:val="22"/>
                <w:szCs w:val="22"/>
              </w:rPr>
              <w:t>пятнадцать тысяч четыреста пять рублей 38 копеек</w:t>
            </w:r>
            <w:r w:rsidRPr="00761B12">
              <w:rPr>
                <w:color w:val="FF0000"/>
                <w:sz w:val="22"/>
                <w:szCs w:val="22"/>
              </w:rPr>
              <w:t xml:space="preserve">), кроме того, НДС в размере 20 % -     </w:t>
            </w:r>
            <w:r w:rsidR="001D7EB1">
              <w:t xml:space="preserve"> </w:t>
            </w:r>
            <w:r w:rsidR="001D7EB1" w:rsidRPr="001D7EB1">
              <w:rPr>
                <w:color w:val="FF0000"/>
                <w:sz w:val="22"/>
                <w:szCs w:val="22"/>
              </w:rPr>
              <w:t>1077026,91</w:t>
            </w:r>
            <w:r w:rsidRPr="00761B12">
              <w:rPr>
                <w:color w:val="FF0000"/>
                <w:sz w:val="22"/>
                <w:szCs w:val="22"/>
              </w:rPr>
              <w:t xml:space="preserve"> руб. (</w:t>
            </w:r>
            <w:r w:rsidR="001D7EB1" w:rsidRPr="001D7EB1">
              <w:rPr>
                <w:color w:val="FF0000"/>
                <w:sz w:val="22"/>
                <w:szCs w:val="22"/>
              </w:rPr>
              <w:t>Один миллион семьдесят семь тысяч двадцать шесть рублей 91 копейка</w:t>
            </w:r>
            <w:r w:rsidRPr="00761B12">
              <w:rPr>
                <w:color w:val="FF0000"/>
                <w:sz w:val="22"/>
                <w:szCs w:val="22"/>
              </w:rPr>
              <w:t xml:space="preserve">). Начальная (максимальная) цена договора (цена лота) с учетом НДС составляет </w:t>
            </w:r>
            <w:r w:rsidR="001D7EB1" w:rsidRPr="001D7EB1">
              <w:rPr>
                <w:color w:val="FF0000"/>
                <w:sz w:val="22"/>
                <w:szCs w:val="22"/>
              </w:rPr>
              <w:t>1292432,29</w:t>
            </w:r>
            <w:r w:rsidRPr="00761B12">
              <w:rPr>
                <w:color w:val="FF0000"/>
                <w:sz w:val="22"/>
                <w:szCs w:val="22"/>
              </w:rPr>
              <w:t xml:space="preserve"> руб. (</w:t>
            </w:r>
            <w:r w:rsidR="001D7EB1" w:rsidRPr="001D7EB1">
              <w:rPr>
                <w:color w:val="FF0000"/>
                <w:sz w:val="22"/>
                <w:szCs w:val="22"/>
              </w:rPr>
              <w:t>Один миллион двести девяносто две тысячи четыреста тридцать два рубля 29 копеек</w:t>
            </w:r>
            <w:r w:rsidRPr="00761B12">
              <w:rPr>
                <w:color w:val="FF0000"/>
                <w:sz w:val="22"/>
                <w:szCs w:val="22"/>
              </w:rPr>
              <w:t>).</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lastRenderedPageBreak/>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F3A0A" w:rsidRDefault="003F3A0A" w:rsidP="00307937">
            <w:pPr>
              <w:autoSpaceDE w:val="0"/>
              <w:autoSpaceDN w:val="0"/>
              <w:adjustRightInd w:val="0"/>
              <w:spacing w:after="0"/>
              <w:ind w:firstLine="567"/>
              <w:rPr>
                <w:color w:val="FF0000"/>
                <w:sz w:val="22"/>
                <w:szCs w:val="22"/>
              </w:rPr>
            </w:pPr>
            <w:r>
              <w:rPr>
                <w:color w:val="FF0000"/>
                <w:sz w:val="22"/>
                <w:szCs w:val="22"/>
              </w:rPr>
              <w:t xml:space="preserve">Дата начала срока подачи заявок: </w:t>
            </w:r>
            <w:r w:rsidR="007E6733">
              <w:rPr>
                <w:color w:val="FF0000"/>
                <w:sz w:val="22"/>
                <w:szCs w:val="22"/>
              </w:rPr>
              <w:t>28</w:t>
            </w:r>
            <w:r>
              <w:rPr>
                <w:color w:val="FF0000"/>
                <w:sz w:val="22"/>
                <w:szCs w:val="22"/>
              </w:rPr>
              <w:t xml:space="preserve"> </w:t>
            </w:r>
            <w:r w:rsidR="006665E6" w:rsidRPr="006665E6">
              <w:rPr>
                <w:color w:val="FF0000"/>
                <w:sz w:val="22"/>
                <w:szCs w:val="22"/>
              </w:rPr>
              <w:t xml:space="preserve">февраля </w:t>
            </w:r>
            <w:r w:rsidR="00307937">
              <w:rPr>
                <w:color w:val="FF0000"/>
                <w:sz w:val="22"/>
                <w:szCs w:val="22"/>
              </w:rPr>
              <w:t xml:space="preserve">                  </w:t>
            </w:r>
            <w:r>
              <w:rPr>
                <w:color w:val="FF0000"/>
                <w:sz w:val="22"/>
                <w:szCs w:val="22"/>
              </w:rPr>
              <w:t>202</w:t>
            </w:r>
            <w:r w:rsidR="007E6733">
              <w:rPr>
                <w:color w:val="FF0000"/>
                <w:sz w:val="22"/>
                <w:szCs w:val="22"/>
              </w:rPr>
              <w:t>5</w:t>
            </w:r>
            <w:r>
              <w:rPr>
                <w:color w:val="FF0000"/>
                <w:sz w:val="22"/>
                <w:szCs w:val="22"/>
              </w:rPr>
              <w:t xml:space="preserve"> года;</w:t>
            </w:r>
          </w:p>
          <w:p w:rsidR="003F3A0A" w:rsidRDefault="003F3A0A" w:rsidP="00307937">
            <w:pPr>
              <w:autoSpaceDE w:val="0"/>
              <w:autoSpaceDN w:val="0"/>
              <w:adjustRightInd w:val="0"/>
              <w:spacing w:after="0"/>
              <w:ind w:firstLine="567"/>
              <w:rPr>
                <w:color w:val="FF0000"/>
                <w:sz w:val="22"/>
                <w:szCs w:val="22"/>
              </w:rPr>
            </w:pPr>
            <w:r>
              <w:rPr>
                <w:color w:val="FF0000"/>
                <w:sz w:val="22"/>
                <w:szCs w:val="22"/>
              </w:rPr>
              <w:t xml:space="preserve">Дата и время окончания срока, последний день срока подачи Заявок: </w:t>
            </w:r>
            <w:r w:rsidR="007E6733">
              <w:rPr>
                <w:color w:val="FF0000"/>
                <w:sz w:val="22"/>
                <w:szCs w:val="22"/>
              </w:rPr>
              <w:t>12</w:t>
            </w:r>
            <w:r>
              <w:rPr>
                <w:color w:val="FF0000"/>
                <w:sz w:val="22"/>
                <w:szCs w:val="22"/>
              </w:rPr>
              <w:t xml:space="preserve"> </w:t>
            </w:r>
            <w:r w:rsidR="007E6733">
              <w:rPr>
                <w:color w:val="FF0000"/>
                <w:sz w:val="22"/>
                <w:szCs w:val="22"/>
              </w:rPr>
              <w:t>марта</w:t>
            </w:r>
            <w:r>
              <w:rPr>
                <w:color w:val="FF0000"/>
                <w:sz w:val="22"/>
                <w:szCs w:val="22"/>
              </w:rPr>
              <w:t xml:space="preserve"> 202</w:t>
            </w:r>
            <w:r w:rsidR="007E6733">
              <w:rPr>
                <w:color w:val="FF0000"/>
                <w:sz w:val="22"/>
                <w:szCs w:val="22"/>
              </w:rPr>
              <w:t>5</w:t>
            </w:r>
            <w:r>
              <w:rPr>
                <w:color w:val="FF0000"/>
                <w:sz w:val="22"/>
                <w:szCs w:val="22"/>
              </w:rPr>
              <w:t xml:space="preserve"> года 08:00 (время московское)</w:t>
            </w:r>
          </w:p>
          <w:p w:rsidR="006665E6" w:rsidRPr="006665E6" w:rsidRDefault="006665E6" w:rsidP="00307937">
            <w:pPr>
              <w:autoSpaceDE w:val="0"/>
              <w:autoSpaceDN w:val="0"/>
              <w:adjustRightInd w:val="0"/>
              <w:spacing w:after="0"/>
              <w:ind w:firstLine="567"/>
              <w:rPr>
                <w:color w:val="FF0000"/>
                <w:sz w:val="22"/>
                <w:szCs w:val="22"/>
              </w:rPr>
            </w:pPr>
            <w:r w:rsidRPr="006665E6">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6665E6" w:rsidP="00307937">
            <w:pPr>
              <w:autoSpaceDE w:val="0"/>
              <w:autoSpaceDN w:val="0"/>
              <w:adjustRightInd w:val="0"/>
              <w:spacing w:after="0"/>
              <w:ind w:firstLine="567"/>
              <w:rPr>
                <w:color w:val="FF0000"/>
                <w:sz w:val="22"/>
                <w:szCs w:val="22"/>
              </w:rPr>
            </w:pPr>
            <w:r w:rsidRPr="006665E6">
              <w:rPr>
                <w:color w:val="FF0000"/>
                <w:sz w:val="22"/>
                <w:szCs w:val="22"/>
              </w:rPr>
              <w:t>Подведение итогов:</w:t>
            </w:r>
            <w:r>
              <w:rPr>
                <w:color w:val="FF0000"/>
                <w:sz w:val="22"/>
                <w:szCs w:val="22"/>
              </w:rPr>
              <w:t xml:space="preserve"> </w:t>
            </w:r>
            <w:r w:rsidR="007E6733">
              <w:rPr>
                <w:color w:val="FF0000"/>
                <w:sz w:val="22"/>
                <w:szCs w:val="22"/>
              </w:rPr>
              <w:t>17</w:t>
            </w:r>
            <w:r w:rsidRPr="006665E6">
              <w:rPr>
                <w:color w:val="FF0000"/>
                <w:sz w:val="22"/>
                <w:szCs w:val="22"/>
              </w:rPr>
              <w:t xml:space="preserve"> </w:t>
            </w:r>
            <w:r w:rsidR="007E6733">
              <w:rPr>
                <w:color w:val="FF0000"/>
                <w:sz w:val="22"/>
                <w:szCs w:val="22"/>
              </w:rPr>
              <w:t>марта</w:t>
            </w:r>
            <w:r w:rsidRPr="006665E6">
              <w:rPr>
                <w:color w:val="FF0000"/>
                <w:sz w:val="22"/>
                <w:szCs w:val="22"/>
              </w:rPr>
              <w:t xml:space="preserve"> 202</w:t>
            </w:r>
            <w:r w:rsidR="007E6733">
              <w:rPr>
                <w:color w:val="FF0000"/>
                <w:sz w:val="22"/>
                <w:szCs w:val="22"/>
              </w:rPr>
              <w:t>5</w:t>
            </w:r>
            <w:r w:rsidRPr="006665E6">
              <w:rPr>
                <w:color w:val="FF0000"/>
                <w:sz w:val="22"/>
                <w:szCs w:val="22"/>
              </w:rPr>
              <w:t xml:space="preserve"> года.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B14CB">
              <w:rPr>
                <w:sz w:val="22"/>
                <w:szCs w:val="22"/>
              </w:rPr>
              <w:t>неприостановление</w:t>
            </w:r>
            <w:proofErr w:type="spellEnd"/>
            <w:r w:rsidRPr="005B14CB">
              <w:rPr>
                <w:sz w:val="22"/>
                <w:szCs w:val="22"/>
              </w:rPr>
              <w:t xml:space="preserve">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w:t>
            </w:r>
            <w:r w:rsidRPr="005B14CB">
              <w:rPr>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5B14CB"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 xml:space="preserve">необходимыми профессиональными знаниями, управленческой компетентностью и иметь все необходимые ресурсные </w:t>
            </w:r>
            <w:r w:rsidR="00687BEC" w:rsidRPr="005B14CB">
              <w:rPr>
                <w:sz w:val="22"/>
                <w:szCs w:val="22"/>
              </w:rPr>
              <w:lastRenderedPageBreak/>
              <w:t>возможности (финансовые, материально-технические, производственные, трудовые).</w:t>
            </w:r>
          </w:p>
          <w:p w:rsidR="008267B8" w:rsidRDefault="008267B8" w:rsidP="008267B8">
            <w:pPr>
              <w:spacing w:after="0"/>
              <w:ind w:firstLine="567"/>
              <w:rPr>
                <w:sz w:val="22"/>
                <w:szCs w:val="22"/>
              </w:rPr>
            </w:pPr>
            <w:r>
              <w:rPr>
                <w:sz w:val="22"/>
                <w:szCs w:val="22"/>
              </w:rPr>
              <w:t>1.1. Подрядчик должен быть зарегистрированным в установленном порядке и являться членом саморегулируемой организации в области строительства.</w:t>
            </w:r>
          </w:p>
          <w:p w:rsidR="008267B8" w:rsidRDefault="008267B8" w:rsidP="008267B8">
            <w:pPr>
              <w:spacing w:after="0"/>
              <w:ind w:firstLine="567"/>
              <w:rPr>
                <w:sz w:val="22"/>
                <w:szCs w:val="22"/>
              </w:rPr>
            </w:pPr>
            <w:r>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8267B8" w:rsidRDefault="008267B8" w:rsidP="008267B8">
            <w:pPr>
              <w:spacing w:after="0"/>
              <w:ind w:firstLine="567"/>
              <w:rPr>
                <w:sz w:val="22"/>
                <w:szCs w:val="22"/>
              </w:rPr>
            </w:pPr>
            <w:r>
              <w:rPr>
                <w:sz w:val="22"/>
                <w:szCs w:val="22"/>
              </w:rPr>
              <w:t xml:space="preserve">1.3. Подрядчик должен обладать опытом выполнения работ по монтажу ВЛ 1-20 </w:t>
            </w:r>
            <w:proofErr w:type="spellStart"/>
            <w:r>
              <w:rPr>
                <w:sz w:val="22"/>
                <w:szCs w:val="22"/>
              </w:rPr>
              <w:t>кВ</w:t>
            </w:r>
            <w:proofErr w:type="spellEnd"/>
            <w:r>
              <w:rPr>
                <w:sz w:val="22"/>
                <w:szCs w:val="22"/>
              </w:rPr>
              <w:t xml:space="preserve"> не менее двух лет и иметь за последние два года не менее одного завершенного договора по вышеуказанным работам. </w:t>
            </w:r>
          </w:p>
          <w:p w:rsidR="008267B8" w:rsidRDefault="008267B8" w:rsidP="008267B8">
            <w:pPr>
              <w:keepNext/>
              <w:spacing w:after="0"/>
              <w:ind w:firstLine="567"/>
              <w:outlineLvl w:val="0"/>
              <w:rPr>
                <w:sz w:val="22"/>
                <w:szCs w:val="22"/>
              </w:rPr>
            </w:pPr>
            <w:r>
              <w:rPr>
                <w:sz w:val="22"/>
                <w:szCs w:val="22"/>
              </w:rPr>
              <w:t>1.4. Субподрядчик должен быть зарегистрированным в установленном порядке.</w:t>
            </w:r>
          </w:p>
          <w:p w:rsidR="008267B8" w:rsidRDefault="008267B8" w:rsidP="008267B8">
            <w:pPr>
              <w:shd w:val="clear" w:color="auto" w:fill="FFFFFF"/>
              <w:spacing w:after="0"/>
              <w:ind w:firstLine="567"/>
              <w:rPr>
                <w:sz w:val="22"/>
                <w:szCs w:val="22"/>
              </w:rPr>
            </w:pPr>
            <w:r>
              <w:rPr>
                <w:sz w:val="22"/>
                <w:szCs w:val="22"/>
              </w:rPr>
              <w:t xml:space="preserve">1.5. Субподрядчик должен обладать опытом выполнения работ по монтажу ВЛ 1-20 </w:t>
            </w:r>
            <w:proofErr w:type="spellStart"/>
            <w:r>
              <w:rPr>
                <w:sz w:val="22"/>
                <w:szCs w:val="22"/>
              </w:rPr>
              <w:t>кВ</w:t>
            </w:r>
            <w:proofErr w:type="spellEnd"/>
            <w:r>
              <w:rPr>
                <w:sz w:val="22"/>
                <w:szCs w:val="22"/>
              </w:rPr>
              <w:t xml:space="preserve"> не менее двух лет и иметь за последние два года не менее одного завершенного договора по вышеуказанным работам.</w:t>
            </w:r>
          </w:p>
          <w:p w:rsidR="008267B8" w:rsidRDefault="008267B8" w:rsidP="008267B8">
            <w:pPr>
              <w:spacing w:after="0"/>
              <w:ind w:firstLine="567"/>
              <w:rPr>
                <w:bCs/>
                <w:sz w:val="22"/>
                <w:szCs w:val="22"/>
                <w:lang w:eastAsia="x-none"/>
              </w:rPr>
            </w:pPr>
            <w:r w:rsidRPr="002B7AE2">
              <w:rPr>
                <w:bCs/>
                <w:sz w:val="22"/>
                <w:szCs w:val="22"/>
                <w:lang w:eastAsia="x-none"/>
              </w:rPr>
              <w:t>1.</w:t>
            </w:r>
            <w:r>
              <w:rPr>
                <w:bCs/>
                <w:sz w:val="22"/>
                <w:szCs w:val="22"/>
                <w:lang w:eastAsia="x-none"/>
              </w:rPr>
              <w:t>6</w:t>
            </w:r>
            <w:r w:rsidRPr="002B7AE2">
              <w:rPr>
                <w:bCs/>
                <w:sz w:val="22"/>
                <w:szCs w:val="22"/>
                <w:lang w:eastAsia="x-none"/>
              </w:rPr>
              <w:t>. Подрядчик</w:t>
            </w:r>
            <w:r>
              <w:rPr>
                <w:bCs/>
                <w:sz w:val="22"/>
                <w:szCs w:val="22"/>
                <w:lang w:eastAsia="x-none"/>
              </w:rPr>
              <w:t xml:space="preserve"> (субподрядчик)</w:t>
            </w:r>
            <w:r w:rsidRPr="002B7AE2">
              <w:rPr>
                <w:bCs/>
                <w:sz w:val="22"/>
                <w:szCs w:val="22"/>
                <w:lang w:eastAsia="x-none"/>
              </w:rPr>
              <w:t xml:space="preserve">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p>
          <w:p w:rsidR="008267B8" w:rsidRPr="002B7AE2" w:rsidRDefault="008267B8" w:rsidP="008267B8">
            <w:pPr>
              <w:spacing w:after="0"/>
              <w:ind w:firstLine="567"/>
              <w:rPr>
                <w:bCs/>
                <w:sz w:val="22"/>
                <w:szCs w:val="22"/>
                <w:lang w:eastAsia="x-none"/>
              </w:rPr>
            </w:pPr>
            <w:r>
              <w:rPr>
                <w:bCs/>
                <w:sz w:val="22"/>
                <w:szCs w:val="22"/>
                <w:lang w:eastAsia="x-none"/>
              </w:rPr>
              <w:t xml:space="preserve">1.7. </w:t>
            </w:r>
            <w:r w:rsidRPr="002B7AE2">
              <w:rPr>
                <w:bCs/>
                <w:sz w:val="22"/>
                <w:szCs w:val="22"/>
                <w:lang w:eastAsia="x-none"/>
              </w:rPr>
              <w:t>При допуске на энергообъекты персонала Подрядной</w:t>
            </w:r>
            <w:r>
              <w:rPr>
                <w:bCs/>
                <w:sz w:val="22"/>
                <w:szCs w:val="22"/>
                <w:lang w:eastAsia="x-none"/>
              </w:rPr>
              <w:t xml:space="preserve"> (субподрядной) </w:t>
            </w:r>
            <w:r w:rsidRPr="002B7AE2">
              <w:rPr>
                <w:bCs/>
                <w:sz w:val="22"/>
                <w:szCs w:val="22"/>
                <w:lang w:eastAsia="x-none"/>
              </w:rPr>
              <w:t xml:space="preserve">организации для выполнения работ, </w:t>
            </w:r>
            <w:r>
              <w:rPr>
                <w:bCs/>
                <w:sz w:val="22"/>
                <w:szCs w:val="22"/>
                <w:lang w:eastAsia="x-none"/>
              </w:rPr>
              <w:t xml:space="preserve">Подрядной организации </w:t>
            </w:r>
            <w:r w:rsidRPr="002B7AE2">
              <w:rPr>
                <w:bCs/>
                <w:sz w:val="22"/>
                <w:szCs w:val="22"/>
                <w:lang w:eastAsia="x-none"/>
              </w:rPr>
              <w:t xml:space="preserve">необходимо обеспечить контроль выполнения </w:t>
            </w:r>
            <w:r>
              <w:rPr>
                <w:bCs/>
                <w:sz w:val="22"/>
                <w:szCs w:val="22"/>
                <w:lang w:eastAsia="x-none"/>
              </w:rPr>
              <w:t>персоналом</w:t>
            </w:r>
            <w:r w:rsidRPr="002B7AE2">
              <w:rPr>
                <w:bCs/>
                <w:sz w:val="22"/>
                <w:szCs w:val="22"/>
                <w:lang w:eastAsia="x-none"/>
              </w:rPr>
              <w:t xml:space="preserve"> следующих требований:</w:t>
            </w:r>
          </w:p>
          <w:p w:rsidR="008267B8" w:rsidRPr="002B7AE2" w:rsidRDefault="008267B8" w:rsidP="008267B8">
            <w:pPr>
              <w:spacing w:after="0"/>
              <w:ind w:firstLine="567"/>
              <w:rPr>
                <w:bCs/>
                <w:sz w:val="22"/>
                <w:szCs w:val="22"/>
                <w:lang w:eastAsia="x-none"/>
              </w:rPr>
            </w:pPr>
            <w:r w:rsidRPr="002B7AE2">
              <w:rPr>
                <w:bCs/>
                <w:sz w:val="22"/>
                <w:szCs w:val="22"/>
                <w:lang w:eastAsia="x-none"/>
              </w:rPr>
              <w:tab/>
              <w:t>- персонал Подрядной</w:t>
            </w:r>
            <w:r>
              <w:rPr>
                <w:bCs/>
                <w:sz w:val="22"/>
                <w:szCs w:val="22"/>
                <w:lang w:eastAsia="x-none"/>
              </w:rPr>
              <w:t xml:space="preserve"> (субподрядной)</w:t>
            </w:r>
            <w:r w:rsidRPr="002B7AE2">
              <w:rPr>
                <w:bCs/>
                <w:sz w:val="22"/>
                <w:szCs w:val="22"/>
                <w:lang w:eastAsia="x-none"/>
              </w:rPr>
              <w:t xml:space="preserve">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267B8" w:rsidRPr="002B7AE2" w:rsidRDefault="008267B8" w:rsidP="008267B8">
            <w:pPr>
              <w:spacing w:after="0"/>
              <w:ind w:firstLine="567"/>
              <w:rPr>
                <w:bCs/>
                <w:sz w:val="22"/>
                <w:szCs w:val="22"/>
                <w:lang w:eastAsia="x-none"/>
              </w:rPr>
            </w:pPr>
            <w:r w:rsidRPr="002B7AE2">
              <w:rPr>
                <w:bCs/>
                <w:sz w:val="22"/>
                <w:szCs w:val="22"/>
                <w:lang w:eastAsia="x-none"/>
              </w:rPr>
              <w:tab/>
              <w:t>- персонал Подрядной организации</w:t>
            </w:r>
            <w:r>
              <w:rPr>
                <w:bCs/>
                <w:sz w:val="22"/>
                <w:szCs w:val="22"/>
                <w:lang w:eastAsia="x-none"/>
              </w:rPr>
              <w:t xml:space="preserve">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должен соответствовать по состоянию здоровья выполняемой работе и не иметь медицинских противопоказаний;</w:t>
            </w:r>
          </w:p>
          <w:p w:rsidR="008267B8" w:rsidRPr="002B7AE2" w:rsidRDefault="008267B8" w:rsidP="008267B8">
            <w:pPr>
              <w:spacing w:after="0"/>
              <w:ind w:firstLine="567"/>
              <w:rPr>
                <w:bCs/>
                <w:sz w:val="22"/>
                <w:szCs w:val="22"/>
                <w:lang w:eastAsia="x-none"/>
              </w:rPr>
            </w:pPr>
            <w:r w:rsidRPr="002B7AE2">
              <w:rPr>
                <w:bCs/>
                <w:sz w:val="22"/>
                <w:szCs w:val="22"/>
                <w:lang w:eastAsia="x-none"/>
              </w:rPr>
              <w:t>- уро</w:t>
            </w:r>
            <w:r>
              <w:rPr>
                <w:bCs/>
                <w:sz w:val="22"/>
                <w:szCs w:val="22"/>
                <w:lang w:eastAsia="x-none"/>
              </w:rPr>
              <w:t xml:space="preserve">вень знаний персонала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267B8" w:rsidRPr="002B7AE2" w:rsidRDefault="008267B8" w:rsidP="008267B8">
            <w:pPr>
              <w:spacing w:after="0"/>
              <w:ind w:firstLine="567"/>
              <w:rPr>
                <w:bCs/>
                <w:sz w:val="22"/>
                <w:szCs w:val="22"/>
                <w:lang w:eastAsia="x-none"/>
              </w:rPr>
            </w:pPr>
            <w:r w:rsidRPr="002B7AE2">
              <w:rPr>
                <w:bCs/>
                <w:sz w:val="22"/>
                <w:szCs w:val="22"/>
                <w:lang w:eastAsia="x-none"/>
              </w:rPr>
              <w:t xml:space="preserve">- персонал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FB5A84" w:rsidRPr="008267B8" w:rsidRDefault="008267B8" w:rsidP="008267B8">
            <w:pPr>
              <w:spacing w:after="0"/>
              <w:ind w:firstLine="567"/>
              <w:rPr>
                <w:bCs/>
                <w:sz w:val="22"/>
                <w:szCs w:val="22"/>
                <w:lang w:eastAsia="x-none"/>
              </w:rPr>
            </w:pPr>
            <w:r w:rsidRPr="002B7AE2">
              <w:rPr>
                <w:bCs/>
                <w:sz w:val="22"/>
                <w:szCs w:val="22"/>
                <w:lang w:eastAsia="x-none"/>
              </w:rPr>
              <w:t xml:space="preserve">- персонал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w:t>
            </w:r>
            <w:r w:rsidRPr="00FB5A84">
              <w:rPr>
                <w:sz w:val="22"/>
                <w:szCs w:val="22"/>
              </w:rPr>
              <w:lastRenderedPageBreak/>
              <w:t xml:space="preserve">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8267B8">
              <w:rPr>
                <w:sz w:val="22"/>
                <w:szCs w:val="22"/>
              </w:rPr>
              <w:t>неприостановление</w:t>
            </w:r>
            <w:proofErr w:type="spellEnd"/>
            <w:r w:rsidRPr="008267B8">
              <w:rPr>
                <w:sz w:val="22"/>
                <w:szCs w:val="22"/>
              </w:rPr>
              <w:t xml:space="preserve">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8267B8">
              <w:rPr>
                <w:sz w:val="22"/>
                <w:szCs w:val="22"/>
              </w:rPr>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8267B8"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267B8" w:rsidRDefault="008267B8" w:rsidP="008267B8">
            <w:pPr>
              <w:ind w:firstLine="567"/>
              <w:rPr>
                <w:sz w:val="22"/>
                <w:szCs w:val="22"/>
              </w:rPr>
            </w:pPr>
            <w:r>
              <w:rPr>
                <w:sz w:val="22"/>
                <w:szCs w:val="22"/>
              </w:rPr>
              <w:t>1.1. Подрядчик должен быть зарегистрированным в установленном порядке и являться членом саморегулируемой организации в области строительства.</w:t>
            </w:r>
          </w:p>
          <w:p w:rsidR="008267B8" w:rsidRDefault="008267B8" w:rsidP="008267B8">
            <w:pPr>
              <w:ind w:firstLine="567"/>
              <w:rPr>
                <w:sz w:val="22"/>
                <w:szCs w:val="22"/>
              </w:rPr>
            </w:pPr>
            <w:r>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8267B8" w:rsidRDefault="008267B8" w:rsidP="008267B8">
            <w:pPr>
              <w:ind w:firstLine="567"/>
              <w:rPr>
                <w:sz w:val="22"/>
                <w:szCs w:val="22"/>
              </w:rPr>
            </w:pPr>
            <w:r>
              <w:rPr>
                <w:sz w:val="22"/>
                <w:szCs w:val="22"/>
              </w:rPr>
              <w:t xml:space="preserve">1.3. Подрядчик должен обладать опытом выполнения работ по монтажу ВЛ 1-20 </w:t>
            </w:r>
            <w:proofErr w:type="spellStart"/>
            <w:r>
              <w:rPr>
                <w:sz w:val="22"/>
                <w:szCs w:val="22"/>
              </w:rPr>
              <w:t>кВ</w:t>
            </w:r>
            <w:proofErr w:type="spellEnd"/>
            <w:r>
              <w:rPr>
                <w:sz w:val="22"/>
                <w:szCs w:val="22"/>
              </w:rPr>
              <w:t xml:space="preserve"> не менее двух лет и иметь за последние два года не менее одного завершенного договора по вышеуказанным работам. </w:t>
            </w:r>
          </w:p>
          <w:p w:rsidR="008267B8" w:rsidRDefault="008267B8" w:rsidP="008267B8">
            <w:pPr>
              <w:keepNext/>
              <w:ind w:right="-30" w:firstLine="567"/>
              <w:outlineLvl w:val="0"/>
              <w:rPr>
                <w:sz w:val="22"/>
                <w:szCs w:val="22"/>
              </w:rPr>
            </w:pPr>
            <w:r>
              <w:rPr>
                <w:sz w:val="22"/>
                <w:szCs w:val="22"/>
              </w:rPr>
              <w:t>1.4. Субподрядчик должен быть зарегистрированным в установленном порядке.</w:t>
            </w:r>
          </w:p>
          <w:p w:rsidR="008267B8" w:rsidRDefault="008267B8" w:rsidP="008267B8">
            <w:pPr>
              <w:shd w:val="clear" w:color="auto" w:fill="FFFFFF"/>
              <w:ind w:firstLine="567"/>
              <w:rPr>
                <w:sz w:val="22"/>
                <w:szCs w:val="22"/>
              </w:rPr>
            </w:pPr>
            <w:r>
              <w:rPr>
                <w:sz w:val="22"/>
                <w:szCs w:val="22"/>
              </w:rPr>
              <w:t xml:space="preserve">1.5. Субподрядчик должен обладать опытом выполнения работ по монтажу ВЛ 1-20 </w:t>
            </w:r>
            <w:proofErr w:type="spellStart"/>
            <w:r>
              <w:rPr>
                <w:sz w:val="22"/>
                <w:szCs w:val="22"/>
              </w:rPr>
              <w:t>кВ</w:t>
            </w:r>
            <w:proofErr w:type="spellEnd"/>
            <w:r>
              <w:rPr>
                <w:sz w:val="22"/>
                <w:szCs w:val="22"/>
              </w:rPr>
              <w:t xml:space="preserve"> не менее двух лет и иметь за последние два года не менее одного завершенного договора по вышеуказанным работам.</w:t>
            </w:r>
          </w:p>
          <w:p w:rsidR="008267B8" w:rsidRDefault="008267B8" w:rsidP="008267B8">
            <w:pPr>
              <w:ind w:firstLine="567"/>
              <w:rPr>
                <w:bCs/>
                <w:sz w:val="22"/>
                <w:szCs w:val="22"/>
                <w:lang w:eastAsia="x-none"/>
              </w:rPr>
            </w:pPr>
            <w:r w:rsidRPr="002B7AE2">
              <w:rPr>
                <w:bCs/>
                <w:sz w:val="22"/>
                <w:szCs w:val="22"/>
                <w:lang w:eastAsia="x-none"/>
              </w:rPr>
              <w:lastRenderedPageBreak/>
              <w:t>1.</w:t>
            </w:r>
            <w:r>
              <w:rPr>
                <w:bCs/>
                <w:sz w:val="22"/>
                <w:szCs w:val="22"/>
                <w:lang w:eastAsia="x-none"/>
              </w:rPr>
              <w:t>6</w:t>
            </w:r>
            <w:r w:rsidRPr="002B7AE2">
              <w:rPr>
                <w:bCs/>
                <w:sz w:val="22"/>
                <w:szCs w:val="22"/>
                <w:lang w:eastAsia="x-none"/>
              </w:rPr>
              <w:t>. Подрядчик</w:t>
            </w:r>
            <w:r>
              <w:rPr>
                <w:bCs/>
                <w:sz w:val="22"/>
                <w:szCs w:val="22"/>
                <w:lang w:eastAsia="x-none"/>
              </w:rPr>
              <w:t xml:space="preserve"> (субподрядчик)</w:t>
            </w:r>
            <w:r w:rsidRPr="002B7AE2">
              <w:rPr>
                <w:bCs/>
                <w:sz w:val="22"/>
                <w:szCs w:val="22"/>
                <w:lang w:eastAsia="x-none"/>
              </w:rPr>
              <w:t xml:space="preserve">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p>
          <w:p w:rsidR="008267B8" w:rsidRPr="002B7AE2" w:rsidRDefault="008267B8" w:rsidP="008267B8">
            <w:pPr>
              <w:ind w:firstLine="567"/>
              <w:rPr>
                <w:bCs/>
                <w:sz w:val="22"/>
                <w:szCs w:val="22"/>
                <w:lang w:eastAsia="x-none"/>
              </w:rPr>
            </w:pPr>
            <w:r>
              <w:rPr>
                <w:bCs/>
                <w:sz w:val="22"/>
                <w:szCs w:val="22"/>
                <w:lang w:eastAsia="x-none"/>
              </w:rPr>
              <w:t xml:space="preserve">1.7. </w:t>
            </w:r>
            <w:r w:rsidRPr="002B7AE2">
              <w:rPr>
                <w:bCs/>
                <w:sz w:val="22"/>
                <w:szCs w:val="22"/>
                <w:lang w:eastAsia="x-none"/>
              </w:rPr>
              <w:t>При допуске на энергообъекты персонала Подрядной</w:t>
            </w:r>
            <w:r>
              <w:rPr>
                <w:bCs/>
                <w:sz w:val="22"/>
                <w:szCs w:val="22"/>
                <w:lang w:eastAsia="x-none"/>
              </w:rPr>
              <w:t xml:space="preserve"> (субподрядной) </w:t>
            </w:r>
            <w:r w:rsidRPr="002B7AE2">
              <w:rPr>
                <w:bCs/>
                <w:sz w:val="22"/>
                <w:szCs w:val="22"/>
                <w:lang w:eastAsia="x-none"/>
              </w:rPr>
              <w:t xml:space="preserve">организации для выполнения работ, </w:t>
            </w:r>
            <w:r>
              <w:rPr>
                <w:bCs/>
                <w:sz w:val="22"/>
                <w:szCs w:val="22"/>
                <w:lang w:eastAsia="x-none"/>
              </w:rPr>
              <w:t xml:space="preserve">Подрядной организации </w:t>
            </w:r>
            <w:r w:rsidRPr="002B7AE2">
              <w:rPr>
                <w:bCs/>
                <w:sz w:val="22"/>
                <w:szCs w:val="22"/>
                <w:lang w:eastAsia="x-none"/>
              </w:rPr>
              <w:t xml:space="preserve">необходимо обеспечить контроль выполнения </w:t>
            </w:r>
            <w:r>
              <w:rPr>
                <w:bCs/>
                <w:sz w:val="22"/>
                <w:szCs w:val="22"/>
                <w:lang w:eastAsia="x-none"/>
              </w:rPr>
              <w:t>персоналом</w:t>
            </w:r>
            <w:r w:rsidRPr="002B7AE2">
              <w:rPr>
                <w:bCs/>
                <w:sz w:val="22"/>
                <w:szCs w:val="22"/>
                <w:lang w:eastAsia="x-none"/>
              </w:rPr>
              <w:t xml:space="preserve"> следующих требований:</w:t>
            </w:r>
          </w:p>
          <w:p w:rsidR="008267B8" w:rsidRPr="002B7AE2" w:rsidRDefault="008267B8" w:rsidP="008267B8">
            <w:pPr>
              <w:ind w:firstLine="567"/>
              <w:rPr>
                <w:bCs/>
                <w:sz w:val="22"/>
                <w:szCs w:val="22"/>
                <w:lang w:eastAsia="x-none"/>
              </w:rPr>
            </w:pPr>
            <w:r w:rsidRPr="002B7AE2">
              <w:rPr>
                <w:bCs/>
                <w:sz w:val="22"/>
                <w:szCs w:val="22"/>
                <w:lang w:eastAsia="x-none"/>
              </w:rPr>
              <w:tab/>
              <w:t>- персонал Подрядной</w:t>
            </w:r>
            <w:r>
              <w:rPr>
                <w:bCs/>
                <w:sz w:val="22"/>
                <w:szCs w:val="22"/>
                <w:lang w:eastAsia="x-none"/>
              </w:rPr>
              <w:t xml:space="preserve"> (субподрядной)</w:t>
            </w:r>
            <w:r w:rsidRPr="002B7AE2">
              <w:rPr>
                <w:bCs/>
                <w:sz w:val="22"/>
                <w:szCs w:val="22"/>
                <w:lang w:eastAsia="x-none"/>
              </w:rPr>
              <w:t xml:space="preserve">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267B8" w:rsidRPr="002B7AE2" w:rsidRDefault="008267B8" w:rsidP="008267B8">
            <w:pPr>
              <w:ind w:firstLine="567"/>
              <w:rPr>
                <w:bCs/>
                <w:sz w:val="22"/>
                <w:szCs w:val="22"/>
                <w:lang w:eastAsia="x-none"/>
              </w:rPr>
            </w:pPr>
            <w:r w:rsidRPr="002B7AE2">
              <w:rPr>
                <w:bCs/>
                <w:sz w:val="22"/>
                <w:szCs w:val="22"/>
                <w:lang w:eastAsia="x-none"/>
              </w:rPr>
              <w:tab/>
              <w:t>- персонал Подрядной организации</w:t>
            </w:r>
            <w:r>
              <w:rPr>
                <w:bCs/>
                <w:sz w:val="22"/>
                <w:szCs w:val="22"/>
                <w:lang w:eastAsia="x-none"/>
              </w:rPr>
              <w:t xml:space="preserve">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должен соответствовать по состоянию здоровья выполняемой работе и не иметь медицинских противопоказаний;</w:t>
            </w:r>
          </w:p>
          <w:p w:rsidR="008267B8" w:rsidRPr="002B7AE2" w:rsidRDefault="008267B8" w:rsidP="008267B8">
            <w:pPr>
              <w:ind w:firstLine="567"/>
              <w:rPr>
                <w:bCs/>
                <w:sz w:val="22"/>
                <w:szCs w:val="22"/>
                <w:lang w:eastAsia="x-none"/>
              </w:rPr>
            </w:pPr>
            <w:r w:rsidRPr="002B7AE2">
              <w:rPr>
                <w:bCs/>
                <w:sz w:val="22"/>
                <w:szCs w:val="22"/>
                <w:lang w:eastAsia="x-none"/>
              </w:rPr>
              <w:t>- уро</w:t>
            </w:r>
            <w:r>
              <w:rPr>
                <w:bCs/>
                <w:sz w:val="22"/>
                <w:szCs w:val="22"/>
                <w:lang w:eastAsia="x-none"/>
              </w:rPr>
              <w:t xml:space="preserve">вень знаний персонала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267B8" w:rsidRPr="002B7AE2" w:rsidRDefault="008267B8" w:rsidP="008267B8">
            <w:pPr>
              <w:ind w:firstLine="567"/>
              <w:rPr>
                <w:bCs/>
                <w:sz w:val="22"/>
                <w:szCs w:val="22"/>
                <w:lang w:eastAsia="x-none"/>
              </w:rPr>
            </w:pPr>
            <w:r w:rsidRPr="002B7AE2">
              <w:rPr>
                <w:bCs/>
                <w:sz w:val="22"/>
                <w:szCs w:val="22"/>
                <w:lang w:eastAsia="x-none"/>
              </w:rPr>
              <w:t xml:space="preserve">- персонал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267B8" w:rsidRDefault="008267B8" w:rsidP="008267B8">
            <w:pPr>
              <w:ind w:firstLine="567"/>
              <w:rPr>
                <w:bCs/>
                <w:sz w:val="22"/>
                <w:szCs w:val="22"/>
                <w:lang w:eastAsia="x-none"/>
              </w:rPr>
            </w:pPr>
            <w:r w:rsidRPr="002B7AE2">
              <w:rPr>
                <w:bCs/>
                <w:sz w:val="22"/>
                <w:szCs w:val="22"/>
                <w:lang w:eastAsia="x-none"/>
              </w:rPr>
              <w:t xml:space="preserve">- персонал Подрядной </w:t>
            </w:r>
            <w:r w:rsidRPr="0064472B">
              <w:rPr>
                <w:bCs/>
                <w:sz w:val="22"/>
                <w:szCs w:val="22"/>
                <w:lang w:eastAsia="x-none"/>
              </w:rPr>
              <w:t>(субподрядной)</w:t>
            </w:r>
            <w:r>
              <w:rPr>
                <w:bCs/>
                <w:sz w:val="22"/>
                <w:szCs w:val="22"/>
                <w:lang w:eastAsia="x-none"/>
              </w:rPr>
              <w:t xml:space="preserve"> </w:t>
            </w:r>
            <w:r w:rsidRPr="002B7AE2">
              <w:rPr>
                <w:bCs/>
                <w:sz w:val="22"/>
                <w:szCs w:val="22"/>
                <w:lang w:eastAsia="x-none"/>
              </w:rPr>
              <w:t>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E6733" w:rsidP="007E6733">
            <w:pPr>
              <w:spacing w:after="0"/>
              <w:rPr>
                <w:sz w:val="22"/>
                <w:szCs w:val="22"/>
              </w:rPr>
            </w:pPr>
            <w:r>
              <w:rPr>
                <w:color w:val="FF0000"/>
                <w:sz w:val="22"/>
                <w:szCs w:val="22"/>
              </w:rPr>
              <w:t>09</w:t>
            </w:r>
            <w:r w:rsidR="008E72EF" w:rsidRPr="008E72EF">
              <w:rPr>
                <w:color w:val="FF0000"/>
                <w:sz w:val="22"/>
                <w:szCs w:val="22"/>
              </w:rPr>
              <w:t xml:space="preserve"> </w:t>
            </w:r>
            <w:r>
              <w:rPr>
                <w:color w:val="FF0000"/>
                <w:sz w:val="22"/>
                <w:szCs w:val="22"/>
              </w:rPr>
              <w:t>марта</w:t>
            </w:r>
            <w:r w:rsidR="008E72EF" w:rsidRPr="008E72EF">
              <w:rPr>
                <w:color w:val="FF0000"/>
                <w:sz w:val="22"/>
                <w:szCs w:val="22"/>
              </w:rPr>
              <w:t xml:space="preserve"> 202</w:t>
            </w:r>
            <w:r>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w:t>
            </w:r>
            <w:r w:rsidRPr="00FB5A84">
              <w:rPr>
                <w:sz w:val="22"/>
                <w:szCs w:val="22"/>
              </w:rPr>
              <w:lastRenderedPageBreak/>
              <w:t>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FB5A84">
              <w:rPr>
                <w:color w:val="000000"/>
                <w:sz w:val="22"/>
                <w:szCs w:val="22"/>
                <w:lang w:eastAsia="en-US"/>
              </w:rPr>
              <w:lastRenderedPageBreak/>
              <w:t>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003F42D4">
              <w:t xml:space="preserve"> </w:t>
            </w:r>
            <w:r w:rsidR="003F42D4" w:rsidRPr="003F42D4">
              <w:rPr>
                <w:color w:val="000000"/>
                <w:sz w:val="22"/>
                <w:szCs w:val="22"/>
                <w:lang w:eastAsia="en-US"/>
              </w:rPr>
              <w:t xml:space="preserve">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w:t>
            </w:r>
            <w:r w:rsidR="003F42D4" w:rsidRPr="003F42D4">
              <w:rPr>
                <w:color w:val="000000"/>
                <w:sz w:val="22"/>
                <w:szCs w:val="22"/>
                <w:lang w:eastAsia="en-US"/>
              </w:rPr>
              <w:lastRenderedPageBreak/>
              <w:t>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sidR="008267B8">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8267B8">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8267B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w:t>
      </w:r>
      <w:r w:rsidR="003F42D4" w:rsidRPr="003F42D4">
        <w:rPr>
          <w:rFonts w:eastAsia="Calibri"/>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Start w:id="142" w:name="_GoBack"/>
      <w:bookmarkEnd w:id="142"/>
      <w:r w:rsidRPr="008C6427">
        <w:rPr>
          <w:rFonts w:eastAsia="Calibri"/>
          <w:sz w:val="22"/>
          <w:szCs w:val="22"/>
          <w:lang w:eastAsia="en-US"/>
        </w:rPr>
        <w:t xml:space="preserve">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lastRenderedPageBreak/>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8267B8">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8267B8">
      <w:pPr>
        <w:pStyle w:val="afffff4"/>
        <w:ind w:left="0" w:right="-1"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8267B8">
      <w:pPr>
        <w:pStyle w:val="afffff4"/>
        <w:numPr>
          <w:ilvl w:val="0"/>
          <w:numId w:val="14"/>
        </w:numPr>
        <w:ind w:left="0" w:right="-1"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8267B8">
      <w:pPr>
        <w:pStyle w:val="afffff4"/>
        <w:numPr>
          <w:ilvl w:val="0"/>
          <w:numId w:val="14"/>
        </w:numPr>
        <w:ind w:left="0" w:right="-1"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w:t>
      </w:r>
      <w:r w:rsidR="00C70644" w:rsidRPr="008C6427">
        <w:rPr>
          <w:sz w:val="22"/>
          <w:szCs w:val="22"/>
        </w:rPr>
        <w:lastRenderedPageBreak/>
        <w:t xml:space="preserve">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4D3BA4">
      <w:pPr>
        <w:snapToGrid w:val="0"/>
        <w:spacing w:after="0"/>
        <w:ind w:firstLine="567"/>
        <w:rPr>
          <w:sz w:val="22"/>
          <w:szCs w:val="22"/>
        </w:rPr>
      </w:pPr>
      <w:r w:rsidRPr="00C4641E">
        <w:rPr>
          <w:sz w:val="22"/>
          <w:szCs w:val="22"/>
          <w:highlight w:val="yellow"/>
        </w:rPr>
        <w:t>•</w:t>
      </w:r>
      <w:r w:rsidRPr="00C4641E">
        <w:rPr>
          <w:sz w:val="22"/>
          <w:szCs w:val="22"/>
          <w:highlight w:val="yellow"/>
        </w:rPr>
        <w:tab/>
      </w:r>
      <w:r w:rsidR="001225DB" w:rsidRPr="00C4641E">
        <w:rPr>
          <w:sz w:val="22"/>
          <w:szCs w:val="22"/>
          <w:highlight w:val="yellow"/>
        </w:rPr>
        <w:t xml:space="preserve">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sidRPr="00C4641E">
        <w:rPr>
          <w:sz w:val="22"/>
          <w:szCs w:val="22"/>
          <w:highlight w:val="yellow"/>
        </w:rPr>
        <w:t>Подряд</w:t>
      </w:r>
      <w:r w:rsidR="001225DB" w:rsidRPr="00C4641E">
        <w:rPr>
          <w:sz w:val="22"/>
          <w:szCs w:val="22"/>
          <w:highlight w:val="yellow"/>
        </w:rPr>
        <w:t xml:space="preserve">а на выполнение инженерных изысканий, подготовку проектной документации, по договорам строительного </w:t>
      </w:r>
      <w:r w:rsidR="00994C85" w:rsidRPr="00C4641E">
        <w:rPr>
          <w:sz w:val="22"/>
          <w:szCs w:val="22"/>
          <w:highlight w:val="yellow"/>
        </w:rPr>
        <w:t>Подряд</w:t>
      </w:r>
      <w:r w:rsidR="001225DB" w:rsidRPr="00C4641E">
        <w:rPr>
          <w:sz w:val="22"/>
          <w:szCs w:val="22"/>
          <w:highlight w:val="yellow"/>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0" w:history="1">
        <w:r w:rsidR="001225DB" w:rsidRPr="00C4641E">
          <w:rPr>
            <w:rStyle w:val="aff7"/>
            <w:sz w:val="22"/>
            <w:szCs w:val="22"/>
            <w:highlight w:val="yellow"/>
          </w:rPr>
          <w:t>не должен превышать</w:t>
        </w:r>
      </w:hyperlink>
      <w:r w:rsidR="001225DB" w:rsidRPr="00C4641E">
        <w:rPr>
          <w:sz w:val="22"/>
          <w:szCs w:val="22"/>
          <w:highlight w:val="yellow"/>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lastRenderedPageBreak/>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proofErr w:type="gramStart"/>
      <w:r w:rsidR="004D3BA4">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proofErr w:type="gramStart"/>
      <w:r w:rsidR="006C1E5E">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proofErr w:type="gramStart"/>
      <w:r w:rsidR="006C1E5E">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 xml:space="preserve">В качестве подтверждающего документа могут быть представлены, например, выписка из ЕГРЮЛ, ЕГРИП, </w:t>
      </w:r>
      <w:r w:rsidRPr="00F0194E">
        <w:rPr>
          <w:i/>
          <w:sz w:val="20"/>
          <w:szCs w:val="20"/>
        </w:rPr>
        <w:lastRenderedPageBreak/>
        <w:t>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w:t>
      </w:r>
      <w:proofErr w:type="gramStart"/>
      <w:r w:rsidRPr="00F0194E">
        <w:t xml:space="preserve">ИНН, </w:t>
      </w:r>
      <w:r w:rsidR="00275EC8">
        <w:t xml:space="preserve">  </w:t>
      </w:r>
      <w:proofErr w:type="gramEnd"/>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w:t>
      </w:r>
      <w:proofErr w:type="gramStart"/>
      <w:r w:rsidRPr="00F0194E">
        <w:t xml:space="preserve">ОГРН, </w:t>
      </w:r>
      <w:r w:rsidR="00275EC8">
        <w:t xml:space="preserve">  </w:t>
      </w:r>
      <w:proofErr w:type="gramEnd"/>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w:t>
      </w:r>
      <w:r w:rsidRPr="00F0194E">
        <w:lastRenderedPageBreak/>
        <w:t>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w:t>
      </w:r>
      <w:proofErr w:type="spellStart"/>
      <w:r w:rsidRPr="00310DE7">
        <w:rPr>
          <w:sz w:val="22"/>
          <w:szCs w:val="22"/>
        </w:rPr>
        <w:t>субконтрагентов</w:t>
      </w:r>
      <w:proofErr w:type="spellEnd"/>
      <w:r w:rsidRPr="00310DE7">
        <w:rPr>
          <w:sz w:val="22"/>
          <w:szCs w:val="22"/>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xml:space="preserve">. СПРАВКА О НАЛИЧИИ У УЧАСТНИКА ЗАКУПКИ </w:t>
      </w:r>
      <w:proofErr w:type="gramStart"/>
      <w:r w:rsidR="00B24055" w:rsidRPr="008C6427">
        <w:rPr>
          <w:sz w:val="22"/>
          <w:szCs w:val="22"/>
        </w:rPr>
        <w:t xml:space="preserve">СВЯЗЕЙ, </w:t>
      </w:r>
      <w:r w:rsidR="001C1018">
        <w:rPr>
          <w:sz w:val="22"/>
          <w:szCs w:val="22"/>
        </w:rPr>
        <w:t xml:space="preserve">  </w:t>
      </w:r>
      <w:proofErr w:type="gramEnd"/>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proofErr w:type="gramStart"/>
      <w:r w:rsidR="00E347F7">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EB1" w:rsidRDefault="001D7EB1">
      <w:r>
        <w:separator/>
      </w:r>
    </w:p>
    <w:p w:rsidR="001D7EB1" w:rsidRDefault="001D7EB1"/>
  </w:endnote>
  <w:endnote w:type="continuationSeparator" w:id="0">
    <w:p w:rsidR="001D7EB1" w:rsidRDefault="001D7EB1">
      <w:r>
        <w:continuationSeparator/>
      </w:r>
    </w:p>
    <w:p w:rsidR="001D7EB1" w:rsidRDefault="001D7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EB1" w:rsidRDefault="001D7EB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25</w:t>
    </w:r>
    <w:r>
      <w:rPr>
        <w:rStyle w:val="afd"/>
      </w:rPr>
      <w:fldChar w:fldCharType="end"/>
    </w:r>
  </w:p>
  <w:p w:rsidR="001D7EB1" w:rsidRDefault="001D7EB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EB1" w:rsidRDefault="001D7EB1">
      <w:r>
        <w:separator/>
      </w:r>
    </w:p>
    <w:p w:rsidR="001D7EB1" w:rsidRDefault="001D7EB1"/>
  </w:footnote>
  <w:footnote w:type="continuationSeparator" w:id="0">
    <w:p w:rsidR="001D7EB1" w:rsidRDefault="001D7EB1">
      <w:r>
        <w:continuationSeparator/>
      </w:r>
    </w:p>
    <w:p w:rsidR="001D7EB1" w:rsidRDefault="001D7EB1"/>
  </w:footnote>
  <w:footnote w:id="1">
    <w:p w:rsidR="001D7EB1" w:rsidRDefault="001D7EB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1D7EB1" w:rsidRDefault="001D7EB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1D7EB1" w:rsidRDefault="001D7EB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1D7EB1" w:rsidRDefault="001D7EB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91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D7EB1"/>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2D4"/>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2B52"/>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0F2"/>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1169"/>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3930675">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511319">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520FF-7245-4560-B2DD-9E5DFC80C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54</Pages>
  <Words>24922</Words>
  <Characters>142059</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86</cp:revision>
  <cp:lastPrinted>2021-01-15T08:18:00Z</cp:lastPrinted>
  <dcterms:created xsi:type="dcterms:W3CDTF">2022-05-17T09:13:00Z</dcterms:created>
  <dcterms:modified xsi:type="dcterms:W3CDTF">2025-02-26T05:46:00Z</dcterms:modified>
</cp:coreProperties>
</file>